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1" w:rsidRDefault="00596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Kilmeen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Kilbree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Club Notes Sunday 260415</w:t>
      </w:r>
    </w:p>
    <w:p w:rsidR="00596B42" w:rsidRDefault="00596B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B42" w:rsidRDefault="00596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U21 footballers through to County Semi-Final</w:t>
      </w:r>
    </w:p>
    <w:p w:rsidR="00E56A9D" w:rsidRPr="00E56A9D" w:rsidRDefault="00E56A9D" w:rsidP="00E5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angle 2" descr="https://outlook.office365.com/owa/service.svc/s/GetPersonaPhoto?email=pro.kilmeenkilbree.cork%40gaa.ie&amp;UA=0&amp;size=HR96x96&amp;sc=1430079690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outlook.office365.com/owa/service.svc/s/GetPersonaPhoto?email=pro.kilmeenkilbree.cork%40gaa.ie&amp;UA=0&amp;size=HR96x96&amp;sc=1430079690997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NxlZ8HwMAAFUGAAAOAAAAAAAAAAAA&#10;AAAAAC4CAABkcnMvZTJvRG9jLnhtbFBLAQItABQABgAIAAAAIQBoNpdo2gAAAAMBAAAPAAAAAAAA&#10;AAAAAAAAAHk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E56A9D" w:rsidRPr="00E56A9D" w:rsidRDefault="00E56A9D" w:rsidP="00E5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56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  <w:t>U21 Football</w:t>
      </w:r>
    </w:p>
    <w:p w:rsidR="00E56A9D" w:rsidRDefault="00E56A9D" w:rsidP="00E5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The U21 footballers qualified for a County semi-final by defeating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Castlelyons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on Sunday evening last. This was a tough physical encounter with both sides shooting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wides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early on.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Castlelyons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struck for the first goal of the game inside ten minutes.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</w:t>
      </w:r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This was to be their only score of the first half. Following this score,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Kilmeen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employed a sweeper for the remainder of the match to very good effect.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Kilmeen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piled on the pressure in the second half and ran out comprehensive winners on a score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l</w:t>
      </w:r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ine of 5-10 to 1-08. Well done to all involved. </w:t>
      </w:r>
    </w:p>
    <w:p w:rsidR="00E56A9D" w:rsidRDefault="00E56A9D" w:rsidP="00E5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Team: William Tyner, Brian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Keohane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Liam O’ Brien, Sean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Deasy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Cian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Mc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Carthy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Jonathan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Deasy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Kevin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Keohane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Shane O’ Donovan (1-00), Liam Daly, Shane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Scannell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Damien O’ Gorman (0-04), Joseph O’ Donovan, Darren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Santry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(1-03), James Clancy (1-02),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Finian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Deasy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(1-00). </w:t>
      </w:r>
    </w:p>
    <w:p w:rsidR="00E56A9D" w:rsidRPr="00E56A9D" w:rsidRDefault="00E56A9D" w:rsidP="00E5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Subs: Michael D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Keohane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(1-00), Barry Kirby, Daniel O’ Donovan, Aidan O’ Shea (0-01),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Fionnan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Mc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Carthy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Danny O’ Sullivan,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Eamonn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Barrett, Eoin Connolly, Niall O’ Sullivan,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Oige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Scannell</w:t>
      </w:r>
      <w:proofErr w:type="spellEnd"/>
      <w:r w:rsidRPr="00E56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.</w:t>
      </w:r>
    </w:p>
    <w:p w:rsidR="00596B42" w:rsidRPr="00E56A9D" w:rsidRDefault="00596B42" w:rsidP="00E56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B42" w:rsidRDefault="00596B42">
      <w:pPr>
        <w:rPr>
          <w:rFonts w:ascii="Times New Roman" w:hAnsi="Times New Roman" w:cs="Times New Roman"/>
          <w:sz w:val="28"/>
          <w:szCs w:val="28"/>
        </w:rPr>
      </w:pPr>
    </w:p>
    <w:p w:rsidR="00596B42" w:rsidRDefault="00596B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U12 Munster Camogie Blitz</w:t>
      </w:r>
    </w:p>
    <w:p w:rsidR="00596B42" w:rsidRDefault="00596B42" w:rsidP="000C53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Kilbree’s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U12 camogie team went on the “trip to Tipp” on Saturday last.  They were delighted to be invited to participate in a Munster Camogie Blitz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Semple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Stadium </w:t>
      </w:r>
      <w:proofErr w:type="spellStart"/>
      <w:r>
        <w:rPr>
          <w:rFonts w:ascii="Times New Roman" w:hAnsi="Times New Roman" w:cs="Times New Roman"/>
          <w:sz w:val="28"/>
          <w:szCs w:val="28"/>
        </w:rPr>
        <w:t>Thurles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C530F"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 w:rsidR="000C530F">
        <w:rPr>
          <w:rFonts w:ascii="Times New Roman" w:hAnsi="Times New Roman" w:cs="Times New Roman"/>
          <w:sz w:val="28"/>
          <w:szCs w:val="28"/>
        </w:rPr>
        <w:t xml:space="preserve"> were the only West Cork team to take part in this blitz.  The girls played three matches against strong opposition, New Inn (Tippera</w:t>
      </w:r>
      <w:r w:rsidR="00015EC6">
        <w:rPr>
          <w:rFonts w:ascii="Times New Roman" w:hAnsi="Times New Roman" w:cs="Times New Roman"/>
          <w:sz w:val="28"/>
          <w:szCs w:val="28"/>
        </w:rPr>
        <w:t xml:space="preserve">ry), </w:t>
      </w:r>
      <w:proofErr w:type="spellStart"/>
      <w:r w:rsidR="00015EC6">
        <w:rPr>
          <w:rFonts w:ascii="Times New Roman" w:hAnsi="Times New Roman" w:cs="Times New Roman"/>
          <w:sz w:val="28"/>
          <w:szCs w:val="28"/>
        </w:rPr>
        <w:t>Parteen</w:t>
      </w:r>
      <w:proofErr w:type="spellEnd"/>
      <w:r w:rsidR="00015EC6">
        <w:rPr>
          <w:rFonts w:ascii="Times New Roman" w:hAnsi="Times New Roman" w:cs="Times New Roman"/>
          <w:sz w:val="28"/>
          <w:szCs w:val="28"/>
        </w:rPr>
        <w:t xml:space="preserve"> (Clare) and Tralee</w:t>
      </w:r>
      <w:r w:rsidR="000C5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30F">
        <w:rPr>
          <w:rFonts w:ascii="Times New Roman" w:hAnsi="Times New Roman" w:cs="Times New Roman"/>
          <w:sz w:val="28"/>
          <w:szCs w:val="28"/>
        </w:rPr>
        <w:t>Parnells</w:t>
      </w:r>
      <w:proofErr w:type="spellEnd"/>
      <w:r w:rsidR="000C530F">
        <w:rPr>
          <w:rFonts w:ascii="Times New Roman" w:hAnsi="Times New Roman" w:cs="Times New Roman"/>
          <w:sz w:val="28"/>
          <w:szCs w:val="28"/>
        </w:rPr>
        <w:t xml:space="preserve"> (Kerry).  All of the </w:t>
      </w:r>
      <w:proofErr w:type="spellStart"/>
      <w:r w:rsidR="000C530F"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 w:rsidR="000C530F">
        <w:rPr>
          <w:rFonts w:ascii="Times New Roman" w:hAnsi="Times New Roman" w:cs="Times New Roman"/>
          <w:sz w:val="28"/>
          <w:szCs w:val="28"/>
        </w:rPr>
        <w:t xml:space="preserve"> players played exceptionally well and comprehensively won all three matches. They didn’t concede a single score and were jubilant at the end of the blitz, </w:t>
      </w:r>
      <w:r w:rsidR="00015EC6">
        <w:rPr>
          <w:rFonts w:ascii="Times New Roman" w:hAnsi="Times New Roman" w:cs="Times New Roman"/>
          <w:sz w:val="28"/>
          <w:szCs w:val="28"/>
        </w:rPr>
        <w:t>delighted</w:t>
      </w:r>
      <w:r w:rsidR="000C530F">
        <w:rPr>
          <w:rFonts w:ascii="Times New Roman" w:hAnsi="Times New Roman" w:cs="Times New Roman"/>
          <w:sz w:val="28"/>
          <w:szCs w:val="28"/>
        </w:rPr>
        <w:t xml:space="preserve"> with their efforts.  </w:t>
      </w:r>
      <w:r w:rsidR="00015EC6">
        <w:rPr>
          <w:rFonts w:ascii="Times New Roman" w:hAnsi="Times New Roman" w:cs="Times New Roman"/>
          <w:sz w:val="28"/>
          <w:szCs w:val="28"/>
        </w:rPr>
        <w:t xml:space="preserve">The girls and mentors were thrilled to receive an impromptu tour of the stadium, including the dressing rooms.  The staff and organisers at </w:t>
      </w:r>
      <w:proofErr w:type="spellStart"/>
      <w:r w:rsidR="00015EC6">
        <w:rPr>
          <w:rFonts w:ascii="Times New Roman" w:hAnsi="Times New Roman" w:cs="Times New Roman"/>
          <w:sz w:val="28"/>
          <w:szCs w:val="28"/>
        </w:rPr>
        <w:t>Semple</w:t>
      </w:r>
      <w:proofErr w:type="spellEnd"/>
      <w:r w:rsidR="00015EC6">
        <w:rPr>
          <w:rFonts w:ascii="Times New Roman" w:hAnsi="Times New Roman" w:cs="Times New Roman"/>
          <w:sz w:val="28"/>
          <w:szCs w:val="28"/>
        </w:rPr>
        <w:t xml:space="preserve"> Stadium were so helpful and supportive.  This was an eventful day that the girls will never forget.</w:t>
      </w:r>
      <w:r w:rsidR="0093546A">
        <w:rPr>
          <w:rFonts w:ascii="Times New Roman" w:hAnsi="Times New Roman" w:cs="Times New Roman"/>
          <w:sz w:val="28"/>
          <w:szCs w:val="28"/>
        </w:rPr>
        <w:t xml:space="preserve">  Well done to all involved with this team.</w:t>
      </w:r>
    </w:p>
    <w:p w:rsidR="00015EC6" w:rsidRDefault="00015EC6" w:rsidP="000C5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U12 Panel:  </w:t>
      </w:r>
    </w:p>
    <w:p w:rsidR="00410826" w:rsidRDefault="00410826" w:rsidP="000C5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Heather </w:t>
      </w:r>
      <w:proofErr w:type="spellStart"/>
      <w:r>
        <w:rPr>
          <w:rFonts w:ascii="Times New Roman" w:hAnsi="Times New Roman" w:cs="Times New Roman"/>
          <w:sz w:val="28"/>
          <w:szCs w:val="28"/>
        </w:rPr>
        <w:t>Brimble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Kate O’Donovan, Emily O’Donovan, Jessica </w:t>
      </w:r>
      <w:proofErr w:type="spellStart"/>
      <w:r>
        <w:rPr>
          <w:rFonts w:ascii="Times New Roman" w:hAnsi="Times New Roman" w:cs="Times New Roman"/>
          <w:sz w:val="28"/>
          <w:szCs w:val="28"/>
        </w:rPr>
        <w:t>O’Driscoll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Rebecca Hurley, Alice </w:t>
      </w:r>
      <w:proofErr w:type="spellStart"/>
      <w:r>
        <w:rPr>
          <w:rFonts w:ascii="Times New Roman" w:hAnsi="Times New Roman" w:cs="Times New Roman"/>
          <w:sz w:val="28"/>
          <w:szCs w:val="28"/>
        </w:rPr>
        <w:t>Twomey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O’Neill, 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Cara Collins, Alison Collins, Emma </w:t>
      </w:r>
      <w:proofErr w:type="spellStart"/>
      <w:r>
        <w:rPr>
          <w:rFonts w:ascii="Times New Roman" w:hAnsi="Times New Roman" w:cs="Times New Roman"/>
          <w:sz w:val="28"/>
          <w:szCs w:val="28"/>
        </w:rPr>
        <w:t>O’Driscoll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Caoimhe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Murphy, Sinead O’Sullivan, Mary Murphy, </w:t>
      </w:r>
      <w:proofErr w:type="spellStart"/>
      <w:r>
        <w:rPr>
          <w:rFonts w:ascii="Times New Roman" w:hAnsi="Times New Roman" w:cs="Times New Roman"/>
          <w:sz w:val="28"/>
          <w:szCs w:val="28"/>
        </w:rPr>
        <w:t>Roisin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O’Carroll, </w:t>
      </w:r>
      <w:proofErr w:type="spellStart"/>
      <w:r>
        <w:rPr>
          <w:rFonts w:ascii="Times New Roman" w:hAnsi="Times New Roman" w:cs="Times New Roman"/>
          <w:sz w:val="28"/>
          <w:szCs w:val="28"/>
        </w:rPr>
        <w:t>Orlagh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O’Neill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Orla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Kennefick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2203" w:rsidRDefault="00042203" w:rsidP="000C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203" w:rsidRDefault="00042203" w:rsidP="000C5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Camogie club will hold a cake sale and coffee morning on Sunday 3</w:t>
      </w:r>
      <w:r w:rsidRPr="0004220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May in St Mary’s Hall </w:t>
      </w:r>
      <w:proofErr w:type="spellStart"/>
      <w:r>
        <w:rPr>
          <w:rFonts w:ascii="Times New Roman" w:hAnsi="Times New Roman" w:cs="Times New Roman"/>
          <w:sz w:val="28"/>
          <w:szCs w:val="28"/>
        </w:rPr>
        <w:t>Rossmore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at 12 noon.  All donations of </w:t>
      </w:r>
      <w:proofErr w:type="gramStart"/>
      <w:r>
        <w:rPr>
          <w:rFonts w:ascii="Times New Roman" w:hAnsi="Times New Roman" w:cs="Times New Roman"/>
          <w:sz w:val="28"/>
          <w:szCs w:val="28"/>
        </w:rPr>
        <w:t>baking,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help on the day or spot prizes would be gratefully accepted.</w:t>
      </w:r>
    </w:p>
    <w:p w:rsidR="00042203" w:rsidRDefault="00042203" w:rsidP="000C5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annual used clothing collection is taking place from 6.30pm on Thursday at the club rooms.</w:t>
      </w:r>
    </w:p>
    <w:p w:rsidR="00042203" w:rsidRDefault="00042203" w:rsidP="000C5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camogie training now takes place </w:t>
      </w:r>
      <w:r w:rsidR="004E0198">
        <w:rPr>
          <w:rFonts w:ascii="Times New Roman" w:hAnsi="Times New Roman" w:cs="Times New Roman"/>
          <w:sz w:val="28"/>
          <w:szCs w:val="28"/>
        </w:rPr>
        <w:t>on Thursday from 6.30pm.</w:t>
      </w:r>
    </w:p>
    <w:p w:rsidR="004E0198" w:rsidRDefault="004E0198" w:rsidP="000C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198" w:rsidRDefault="004E0198" w:rsidP="000C53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U12 Hurling</w:t>
      </w:r>
    </w:p>
    <w:p w:rsidR="004E0198" w:rsidRDefault="004E0198" w:rsidP="000C5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U12 hurlers travelled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Ballydehob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play </w:t>
      </w:r>
      <w:proofErr w:type="spellStart"/>
      <w:r>
        <w:rPr>
          <w:rFonts w:ascii="Times New Roman" w:hAnsi="Times New Roman" w:cs="Times New Roman"/>
          <w:sz w:val="28"/>
          <w:szCs w:val="28"/>
        </w:rPr>
        <w:t>Fastnet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Gaels, last Monday evening.  Despite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best efforts, the home team were the stronger force throughout this encounter.</w:t>
      </w:r>
    </w:p>
    <w:p w:rsidR="00D95BF7" w:rsidRDefault="00D95BF7" w:rsidP="000C5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Team: Eoin O’Sullivan, Joe Bailey,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Keohane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Gene O’Donovan, Conor O’Sullivan, Ryan Jennings, Brian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Carmody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Darragh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Dullea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Darren McCarthy, </w:t>
      </w:r>
      <w:proofErr w:type="spellStart"/>
      <w:r>
        <w:rPr>
          <w:rFonts w:ascii="Times New Roman" w:hAnsi="Times New Roman" w:cs="Times New Roman"/>
          <w:sz w:val="28"/>
          <w:szCs w:val="28"/>
        </w:rPr>
        <w:t>Oisin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O’Sullivan, Ethan Jennings, Kate O’Donovan, 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Mary Murphy,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Caoimhe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Murphy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Orlaith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Kirby.</w:t>
      </w:r>
    </w:p>
    <w:p w:rsidR="00D95BF7" w:rsidRDefault="00D95BF7" w:rsidP="000C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BF7" w:rsidRDefault="00D95BF7" w:rsidP="000C53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Mini Sevens Hurling Competition</w:t>
      </w:r>
    </w:p>
    <w:p w:rsidR="00D95BF7" w:rsidRDefault="00D95BF7" w:rsidP="000C53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 School took part in the mini sevens hurling competition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Rossmore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Thursday.  Both boys and girls teams performed exceptionally well and should be very proud of their efforts.  The </w:t>
      </w:r>
      <w:proofErr w:type="gramStart"/>
      <w:r>
        <w:rPr>
          <w:rFonts w:ascii="Times New Roman" w:hAnsi="Times New Roman" w:cs="Times New Roman"/>
          <w:sz w:val="28"/>
          <w:szCs w:val="28"/>
        </w:rPr>
        <w:t>boys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team were terribly unlucky to lose out by a single point in the final to </w:t>
      </w:r>
      <w:proofErr w:type="spellStart"/>
      <w:r w:rsidR="00FD5C53">
        <w:rPr>
          <w:rFonts w:ascii="Times New Roman" w:hAnsi="Times New Roman" w:cs="Times New Roman"/>
          <w:sz w:val="28"/>
          <w:szCs w:val="28"/>
        </w:rPr>
        <w:t>Laragh</w:t>
      </w:r>
      <w:proofErr w:type="spellEnd"/>
      <w:r w:rsidR="00FD5C53">
        <w:rPr>
          <w:rFonts w:ascii="Times New Roman" w:hAnsi="Times New Roman" w:cs="Times New Roman"/>
          <w:sz w:val="28"/>
          <w:szCs w:val="28"/>
        </w:rPr>
        <w:t xml:space="preserve"> NS.  </w:t>
      </w:r>
    </w:p>
    <w:p w:rsidR="00FD5C53" w:rsidRDefault="00FD5C53" w:rsidP="000C53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 School now take part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Sciath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football competition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Rossmore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coming week.  We wish them the best of luck.</w:t>
      </w:r>
    </w:p>
    <w:p w:rsidR="00FD5C53" w:rsidRPr="00D95BF7" w:rsidRDefault="00FD5C53" w:rsidP="000C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EC6" w:rsidRPr="00596B42" w:rsidRDefault="00015EC6" w:rsidP="000C53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EC6" w:rsidRPr="00596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42"/>
    <w:rsid w:val="00015EC6"/>
    <w:rsid w:val="000244C1"/>
    <w:rsid w:val="00042203"/>
    <w:rsid w:val="000C530F"/>
    <w:rsid w:val="00197570"/>
    <w:rsid w:val="00410826"/>
    <w:rsid w:val="004E0198"/>
    <w:rsid w:val="00596B42"/>
    <w:rsid w:val="0093546A"/>
    <w:rsid w:val="00D95BF7"/>
    <w:rsid w:val="00E56A9D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E56A9D"/>
  </w:style>
  <w:style w:type="character" w:customStyle="1" w:styleId="pee">
    <w:name w:val="_pe_e"/>
    <w:basedOn w:val="DefaultParagraphFont"/>
    <w:rsid w:val="00E56A9D"/>
  </w:style>
  <w:style w:type="character" w:customStyle="1" w:styleId="bidi">
    <w:name w:val="bidi"/>
    <w:basedOn w:val="DefaultParagraphFont"/>
    <w:rsid w:val="00E56A9D"/>
  </w:style>
  <w:style w:type="character" w:customStyle="1" w:styleId="rpz1">
    <w:name w:val="_rp_z1"/>
    <w:basedOn w:val="DefaultParagraphFont"/>
    <w:rsid w:val="00E56A9D"/>
  </w:style>
  <w:style w:type="character" w:customStyle="1" w:styleId="bm">
    <w:name w:val="_b_m"/>
    <w:basedOn w:val="DefaultParagraphFont"/>
    <w:rsid w:val="00E5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E56A9D"/>
  </w:style>
  <w:style w:type="character" w:customStyle="1" w:styleId="pee">
    <w:name w:val="_pe_e"/>
    <w:basedOn w:val="DefaultParagraphFont"/>
    <w:rsid w:val="00E56A9D"/>
  </w:style>
  <w:style w:type="character" w:customStyle="1" w:styleId="bidi">
    <w:name w:val="bidi"/>
    <w:basedOn w:val="DefaultParagraphFont"/>
    <w:rsid w:val="00E56A9D"/>
  </w:style>
  <w:style w:type="character" w:customStyle="1" w:styleId="rpz1">
    <w:name w:val="_rp_z1"/>
    <w:basedOn w:val="DefaultParagraphFont"/>
    <w:rsid w:val="00E56A9D"/>
  </w:style>
  <w:style w:type="character" w:customStyle="1" w:styleId="bm">
    <w:name w:val="_b_m"/>
    <w:basedOn w:val="DefaultParagraphFont"/>
    <w:rsid w:val="00E5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5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9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9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5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54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9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8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6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7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9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2015-04-26T20:36:00Z</dcterms:created>
  <dcterms:modified xsi:type="dcterms:W3CDTF">2015-04-26T21:12:00Z</dcterms:modified>
</cp:coreProperties>
</file>